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D1234" w14:textId="77777777"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  <w:bookmarkStart w:id="0" w:name="_GoBack"/>
      <w:bookmarkEnd w:id="0"/>
    </w:p>
    <w:p w14:paraId="51803373" w14:textId="0E6CD948" w:rsidR="00A1415A" w:rsidRPr="006B3C27" w:rsidRDefault="00A1415A" w:rsidP="00A1415A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6B3C27">
        <w:rPr>
          <w:rFonts w:ascii="GHEA Grapalat" w:hAnsi="GHEA Grapalat" w:cs="Sylfaen"/>
          <w:b/>
          <w:i/>
          <w:sz w:val="18"/>
          <w:szCs w:val="18"/>
        </w:rPr>
        <w:t>34</w:t>
      </w:r>
    </w:p>
    <w:p w14:paraId="3E42A575" w14:textId="77777777"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1DD25BD0" w14:textId="77777777" w:rsidR="00230AF5" w:rsidRDefault="00230AF5" w:rsidP="00230AF5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45F2CB44" w14:textId="77777777" w:rsidR="006B3C27" w:rsidRDefault="006B3C27" w:rsidP="006B3C27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1B3CB29D" w14:textId="77777777" w:rsidR="00A1415A" w:rsidRPr="00DB7C1C" w:rsidRDefault="00A1415A" w:rsidP="00A1415A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14:paraId="029D033C" w14:textId="77777777" w:rsidR="00743744" w:rsidRPr="0068752B" w:rsidRDefault="00743744" w:rsidP="006241E5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14:paraId="5C91D23D" w14:textId="77777777"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14:paraId="613B45E7" w14:textId="77777777"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14:paraId="39F5944C" w14:textId="77777777"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14:paraId="1D46F83C" w14:textId="77777777"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2"/>
      </w:tblGrid>
      <w:tr w:rsidR="00695ABF" w:rsidRPr="006F6F5B" w14:paraId="169EB69E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ADDA5B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14:paraId="1B6542DF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D091E7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14:paraId="197A4833" w14:textId="77777777"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կանոնակարգերով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45340C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5B0D6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8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14:paraId="03309AFB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14:paraId="7AB64979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14:paraId="3E2DB34D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14:paraId="7A44639E" w14:textId="4DBC8C27"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35E3A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Վ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արչության </w:t>
            </w:r>
            <w:r w:rsidR="0009042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proofErr w:type="spellEnd"/>
            <w:r w:rsidR="00E862D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14:paraId="2CAE8BA7" w14:textId="77777777"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14:paraId="3F3044D5" w14:textId="77777777"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39CD7DF0" w14:textId="77777777"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B3C27" w14:paraId="5005CCEF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C320F5" w14:textId="77777777" w:rsidR="00695ABF" w:rsidRPr="00607444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14:paraId="56D41678" w14:textId="77777777" w:rsidR="00695ABF" w:rsidRPr="00607444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14:paraId="216ECDAA" w14:textId="6193CAF3" w:rsidR="00A66A9B" w:rsidRPr="00607444" w:rsidRDefault="00A66A9B" w:rsidP="00730A78">
            <w:pPr>
              <w:pStyle w:val="ListParagraph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</w:t>
            </w:r>
            <w:r w:rsidR="00C3701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օրենքով սահմանված կարգով, ստուգումների իրականացման ուղեցույցին և ստուգումների տարեկան ծրագրին համապատասխան  տեխնիկական կանոնակարգերի պահանջների պահպանման նկատմամբ պետական </w:t>
            </w:r>
            <w:r w:rsidRPr="00607444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վերահսկողություն</w:t>
            </w: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32D4C4F5" w14:textId="77777777" w:rsidR="00A66A9B" w:rsidRPr="00607444" w:rsidRDefault="00A66A9B" w:rsidP="00730A78">
            <w:pPr>
              <w:pStyle w:val="ListParagraph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վերահսկողություն՝ ներառյալ օրենքով սահմանված դեպքերում և կարգով ստուգումների իրականացումը.</w:t>
            </w:r>
          </w:p>
          <w:p w14:paraId="2794A872" w14:textId="1EF83C47" w:rsidR="00A66A9B" w:rsidRPr="00607444" w:rsidRDefault="00A66A9B" w:rsidP="00730A78">
            <w:pPr>
              <w:pStyle w:val="ListParagraph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 օրենքով սահմանված պահանջների, պայմանների պահման նկատմամբ փաստաթղթային հսկողություն և տեղում ստուգումների </w:t>
            </w:r>
            <w:r w:rsidR="0009042D" w:rsidRPr="00607444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11DFCDE9" w14:textId="77777777" w:rsidR="00A56954" w:rsidRPr="00607444" w:rsidRDefault="00A66A9B" w:rsidP="00730A78">
            <w:pPr>
              <w:pStyle w:val="ListParagraph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>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</w:t>
            </w:r>
            <w:r w:rsidR="00C06CD2" w:rsidRPr="00607444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>, ինպես նաև դրանց վերաբերյալ մեթոդական պարզաբանումների և ուղեցույցների մշակում</w:t>
            </w:r>
            <w:r w:rsidR="00C06CD2" w:rsidRPr="00607444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A56954" w:rsidRPr="0060744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14:paraId="3E16DA4C" w14:textId="77777777" w:rsidR="00F94473" w:rsidRPr="00607444" w:rsidRDefault="00F94473" w:rsidP="00F94473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 w:rsidRPr="00607444"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0DC17632" w14:textId="218EC8A1" w:rsidR="00F94473" w:rsidRPr="00607444" w:rsidRDefault="009D7719" w:rsidP="00063FE1">
            <w:pPr>
              <w:pStyle w:val="ListParagraph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տ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նտեսվարող սուբյեկտներից պահանջել փաստաթղթեր, տվյալներ և այլ տեղեկություններ, բացատրություններ, տեղեկանքներ, կրկնօրինակներ, լուսապատճեններ, փորձանմուշներ</w:t>
            </w:r>
            <w:r w:rsidR="00730A78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որոնք անմիջականորեն առնչվում են իրենց իրավասության շրջանակներում իրականացվող գործառույթներին,</w:t>
            </w:r>
          </w:p>
          <w:p w14:paraId="51E014CF" w14:textId="0F087355" w:rsidR="00F94473" w:rsidRPr="00607444" w:rsidRDefault="00F94473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</w:t>
            </w:r>
            <w:r w:rsidR="004F200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1C8B2F54" w14:textId="65BC7C49" w:rsidR="00F94473" w:rsidRPr="00607444" w:rsidRDefault="009D7719" w:rsidP="00063FE1">
            <w:pPr>
              <w:pStyle w:val="ListParagraph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տարածք,</w:t>
            </w:r>
          </w:p>
          <w:p w14:paraId="22A37319" w14:textId="523D4EF5" w:rsidR="00F94473" w:rsidRPr="00607444" w:rsidRDefault="009A1743" w:rsidP="00063FE1">
            <w:pPr>
              <w:pStyle w:val="ListParagraph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նհրաժեշտության դեպքում ստուգումներին ներգրավել տնտեսվարող սուբյեկտի մասնագետներին</w:t>
            </w:r>
            <w:r w:rsidR="004F2006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738347CB" w14:textId="2224BF32" w:rsidR="00F94473" w:rsidRPr="00607444" w:rsidRDefault="00607444" w:rsidP="00063FE1">
            <w:pPr>
              <w:pStyle w:val="ListParagraph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յլ մարմիններից, պաշտոնատար անձանցից, Տեսչական մարմնի կառուցվածքային ստորաբաժանումներից ստանալ </w:t>
            </w:r>
            <w:r w:rsidR="00B61B23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Վարչության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նյութեր և փաստաթղթեր:</w:t>
            </w:r>
          </w:p>
          <w:p w14:paraId="0E661C0D" w14:textId="77777777" w:rsidR="00F94473" w:rsidRPr="00607444" w:rsidRDefault="00F94473" w:rsidP="00F94473">
            <w:pPr>
              <w:pStyle w:val="ListParagraph"/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</w:p>
          <w:p w14:paraId="7E4EE860" w14:textId="77777777" w:rsidR="00F94473" w:rsidRPr="00607444" w:rsidRDefault="00F94473" w:rsidP="00F94473">
            <w:pPr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Պարտականություններ</w:t>
            </w:r>
          </w:p>
          <w:p w14:paraId="3F9F17EA" w14:textId="77777777" w:rsidR="00063FE1" w:rsidRDefault="00607444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</w:t>
            </w:r>
            <w:r w:rsidR="00A63854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ւսումնասիրել իրավաբանական և ֆիզիկական անձանց կողմից ներկայացված </w:t>
            </w:r>
            <w:r w:rsidR="00852682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դ</w:t>
            </w:r>
            <w:r w:rsidR="00A63854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իմումներում բարձրացված հարցերը և պատրաստել պատասխան գրություններ</w:t>
            </w:r>
            <w:r w:rsidR="00CA7C62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6B69B54F" w14:textId="28118D9A" w:rsidR="00063FE1" w:rsidRPr="00063FE1" w:rsidRDefault="00063FE1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ա</w:t>
            </w:r>
            <w:r w:rsidRPr="00063FE1">
              <w:rPr>
                <w:rFonts w:ascii="GHEA Grapalat" w:hAnsi="GHEA Grapalat" w:cs="Sylfaen"/>
                <w:lang w:val="hy-AM"/>
              </w:rPr>
              <w:t xml:space="preserve">րձանագրել </w:t>
            </w:r>
            <w:r w:rsidRPr="00063FE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 խախտման դեպքերը և իր իրավասության սահմաններում տալ համապատասխան ընթացք՝ կազմել վարչական իրավախախտումների վերաբերյալ արձանագրություն, ստուգման ակտ և այլ անհրաժեշտ փաստաթղթեր.</w:t>
            </w:r>
          </w:p>
          <w:p w14:paraId="343599EB" w14:textId="3D407540" w:rsidR="00F94473" w:rsidRPr="00063FE1" w:rsidRDefault="009D7719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FE1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F94473" w:rsidRPr="00063FE1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սուբյեկտներից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դեպքում, զեկուցել Վարչության պետին</w:t>
            </w:r>
            <w:r w:rsidR="00F94473" w:rsidRPr="00063FE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563AAA5B" w14:textId="704001BF" w:rsidR="00F94473" w:rsidRPr="00607444" w:rsidRDefault="009D7719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61B23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սուբյեկտների մոտ իրականացված վերահսկողության արդյունքները</w:t>
            </w:r>
            <w:r w:rsidR="0017323D" w:rsidRPr="001732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դրանք 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730A78">
              <w:rPr>
                <w:rFonts w:ascii="GHEA Grapalat" w:hAnsi="GHEA Grapalat" w:cs="Sylfaen"/>
                <w:sz w:val="24"/>
                <w:szCs w:val="24"/>
                <w:lang w:val="af-ZA"/>
              </w:rPr>
              <w:t>ու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առաջարկություններով ներկայացնել Վարչության պետին</w:t>
            </w:r>
            <w:r w:rsidR="00F94473" w:rsidRPr="0060744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5EC3AEFB" w14:textId="37861840" w:rsidR="002733FB" w:rsidRPr="00607444" w:rsidRDefault="00607444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2733FB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րենքով սահմանված դեպքերում անմիջապես տեղեկացնել Վարչության պետին՝ իրավախախտումներ թույլ տված անձանց օրենքով սահմանված կարգով պատասխանատվության ենթարկելու համար իրավասու մարմիններ հաղորդումներ ներկայացնելու անհրաժեշտության վերաբերյալ</w:t>
            </w:r>
            <w:r w:rsidR="004F200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2C1C2D62" w14:textId="1A4D029C" w:rsidR="00695ABF" w:rsidRPr="0017323D" w:rsidRDefault="00607444" w:rsidP="00063FE1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D7719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սուբյեկտի պաշտոնատար անձանց ծանոթացնել ի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րենց</w:t>
            </w:r>
            <w:r w:rsidR="00F94473"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իրավունքներին ու պարտականություններին</w:t>
            </w:r>
            <w:r w:rsidR="009D7719" w:rsidRPr="00607444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14:paraId="7AE17634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93DFD8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14:paraId="08FF0DFB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14:paraId="3BC8059D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14:paraId="038C310E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14:paraId="34429178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78D388F3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14:paraId="6639C2BE" w14:textId="77777777"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09042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50F0E597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44A4A148" w14:textId="77777777"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7ACC0F4F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017446D5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14:paraId="64CE1A0A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51C9E878" w14:textId="77777777"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14:paraId="49E82C0B" w14:textId="77777777"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14:paraId="6AEE83C6" w14:textId="77777777" w:rsidR="00123310" w:rsidRPr="009051B0" w:rsidRDefault="00123310" w:rsidP="00746D64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14:paraId="5B4244B4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18529E4F" w14:textId="77777777"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14:paraId="34900C46" w14:textId="77777777"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14:paraId="1533AF86" w14:textId="77777777"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14:paraId="327A04CD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809084" w14:textId="77777777" w:rsidR="00695ABF" w:rsidRPr="009D7719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7D34F9E2" w14:textId="77777777" w:rsidR="00695ABF" w:rsidRPr="009D7719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74633C73" w14:textId="77777777" w:rsidR="005E7E75" w:rsidRPr="009D7719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։ </w:t>
            </w:r>
          </w:p>
          <w:p w14:paraId="1E12F09B" w14:textId="77777777" w:rsidR="00126B3F" w:rsidRPr="009D7719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57A52247" w14:textId="77777777" w:rsidR="00126B3F" w:rsidRPr="009D7719" w:rsidRDefault="00126B3F" w:rsidP="00126B3F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0FF3"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7520F1EE" w14:textId="77777777" w:rsidR="00126B3F" w:rsidRPr="009D7719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0BEE2622" w14:textId="77777777" w:rsidR="005E7E75" w:rsidRPr="009D7719" w:rsidRDefault="00126B3F" w:rsidP="00126B3F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4A39A4C4" w14:textId="77777777" w:rsidR="00695ABF" w:rsidRPr="009D7719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2072D8CF" w14:textId="77777777" w:rsidR="005E7E75" w:rsidRPr="009D7719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  <w:p w14:paraId="70F43C5C" w14:textId="77777777" w:rsidR="00695ABF" w:rsidRPr="009D7719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64BC9A58" w14:textId="77777777"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14:paraId="0E16F65B" w14:textId="77777777"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14:paraId="21F5B848" w14:textId="77777777"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14:paraId="6AAB76F9" w14:textId="77777777"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14:paraId="4F001FF9" w14:textId="77777777"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787B57"/>
    <w:multiLevelType w:val="hybridMultilevel"/>
    <w:tmpl w:val="FA5EA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311115B"/>
    <w:multiLevelType w:val="hybridMultilevel"/>
    <w:tmpl w:val="E9E0C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0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AF61364"/>
    <w:multiLevelType w:val="hybridMultilevel"/>
    <w:tmpl w:val="19DA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2"/>
  </w:num>
  <w:num w:numId="2">
    <w:abstractNumId w:val="7"/>
  </w:num>
  <w:num w:numId="3">
    <w:abstractNumId w:val="17"/>
  </w:num>
  <w:num w:numId="4">
    <w:abstractNumId w:val="13"/>
  </w:num>
  <w:num w:numId="5">
    <w:abstractNumId w:val="20"/>
  </w:num>
  <w:num w:numId="6">
    <w:abstractNumId w:val="0"/>
  </w:num>
  <w:num w:numId="7">
    <w:abstractNumId w:val="5"/>
  </w:num>
  <w:num w:numId="8">
    <w:abstractNumId w:val="11"/>
  </w:num>
  <w:num w:numId="9">
    <w:abstractNumId w:val="23"/>
  </w:num>
  <w:num w:numId="10">
    <w:abstractNumId w:val="1"/>
  </w:num>
  <w:num w:numId="11">
    <w:abstractNumId w:val="19"/>
  </w:num>
  <w:num w:numId="12">
    <w:abstractNumId w:val="8"/>
  </w:num>
  <w:num w:numId="13">
    <w:abstractNumId w:val="12"/>
  </w:num>
  <w:num w:numId="14">
    <w:abstractNumId w:val="4"/>
  </w:num>
  <w:num w:numId="15">
    <w:abstractNumId w:val="9"/>
  </w:num>
  <w:num w:numId="16">
    <w:abstractNumId w:val="6"/>
  </w:num>
  <w:num w:numId="17">
    <w:abstractNumId w:val="14"/>
  </w:num>
  <w:num w:numId="18">
    <w:abstractNumId w:val="3"/>
  </w:num>
  <w:num w:numId="19">
    <w:abstractNumId w:val="2"/>
  </w:num>
  <w:num w:numId="20">
    <w:abstractNumId w:val="15"/>
  </w:num>
  <w:num w:numId="21">
    <w:abstractNumId w:val="16"/>
  </w:num>
  <w:num w:numId="22">
    <w:abstractNumId w:val="2"/>
  </w:num>
  <w:num w:numId="23">
    <w:abstractNumId w:val="21"/>
  </w:num>
  <w:num w:numId="24">
    <w:abstractNumId w:val="10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33BDD"/>
    <w:rsid w:val="00057E36"/>
    <w:rsid w:val="00063FE1"/>
    <w:rsid w:val="00080CCC"/>
    <w:rsid w:val="00086498"/>
    <w:rsid w:val="0009042D"/>
    <w:rsid w:val="000D2F1B"/>
    <w:rsid w:val="00123310"/>
    <w:rsid w:val="00126B3F"/>
    <w:rsid w:val="0017323D"/>
    <w:rsid w:val="001F14A7"/>
    <w:rsid w:val="002005D2"/>
    <w:rsid w:val="00230AF5"/>
    <w:rsid w:val="00245759"/>
    <w:rsid w:val="002733FB"/>
    <w:rsid w:val="00273ABF"/>
    <w:rsid w:val="0029570C"/>
    <w:rsid w:val="002C1F26"/>
    <w:rsid w:val="002D33BC"/>
    <w:rsid w:val="002F3022"/>
    <w:rsid w:val="00305581"/>
    <w:rsid w:val="0034575C"/>
    <w:rsid w:val="00373A92"/>
    <w:rsid w:val="00382D76"/>
    <w:rsid w:val="00435B99"/>
    <w:rsid w:val="00437FFE"/>
    <w:rsid w:val="0045340C"/>
    <w:rsid w:val="004717B4"/>
    <w:rsid w:val="004C7ECD"/>
    <w:rsid w:val="004F2006"/>
    <w:rsid w:val="005617B8"/>
    <w:rsid w:val="005B0D69"/>
    <w:rsid w:val="005E7E75"/>
    <w:rsid w:val="00607444"/>
    <w:rsid w:val="006241E5"/>
    <w:rsid w:val="006414C6"/>
    <w:rsid w:val="006453AE"/>
    <w:rsid w:val="0066286F"/>
    <w:rsid w:val="00674268"/>
    <w:rsid w:val="00695ABF"/>
    <w:rsid w:val="006B3C27"/>
    <w:rsid w:val="006D5C03"/>
    <w:rsid w:val="006F6F5B"/>
    <w:rsid w:val="007218F8"/>
    <w:rsid w:val="00730A78"/>
    <w:rsid w:val="00743744"/>
    <w:rsid w:val="00746D64"/>
    <w:rsid w:val="00770FF3"/>
    <w:rsid w:val="00795380"/>
    <w:rsid w:val="007E5BF4"/>
    <w:rsid w:val="00852682"/>
    <w:rsid w:val="0085485E"/>
    <w:rsid w:val="00866DE2"/>
    <w:rsid w:val="00877C5B"/>
    <w:rsid w:val="008D1667"/>
    <w:rsid w:val="008F67A8"/>
    <w:rsid w:val="009051B0"/>
    <w:rsid w:val="00946EFF"/>
    <w:rsid w:val="009654DC"/>
    <w:rsid w:val="009A1743"/>
    <w:rsid w:val="009D7719"/>
    <w:rsid w:val="00A00533"/>
    <w:rsid w:val="00A1415A"/>
    <w:rsid w:val="00A27C40"/>
    <w:rsid w:val="00A56954"/>
    <w:rsid w:val="00A63854"/>
    <w:rsid w:val="00A66A9B"/>
    <w:rsid w:val="00A955E0"/>
    <w:rsid w:val="00B03399"/>
    <w:rsid w:val="00B51AEB"/>
    <w:rsid w:val="00B61B23"/>
    <w:rsid w:val="00B71B01"/>
    <w:rsid w:val="00BB0ADB"/>
    <w:rsid w:val="00BC70F5"/>
    <w:rsid w:val="00C06CD2"/>
    <w:rsid w:val="00C35E3A"/>
    <w:rsid w:val="00C37013"/>
    <w:rsid w:val="00C81F5E"/>
    <w:rsid w:val="00CA01DE"/>
    <w:rsid w:val="00CA7C62"/>
    <w:rsid w:val="00CF1585"/>
    <w:rsid w:val="00D2328D"/>
    <w:rsid w:val="00D77A0D"/>
    <w:rsid w:val="00DA4203"/>
    <w:rsid w:val="00DA5D7A"/>
    <w:rsid w:val="00DA7903"/>
    <w:rsid w:val="00DB7C1C"/>
    <w:rsid w:val="00DF51D5"/>
    <w:rsid w:val="00E862DE"/>
    <w:rsid w:val="00EA2947"/>
    <w:rsid w:val="00EE63C8"/>
    <w:rsid w:val="00EF0B6B"/>
    <w:rsid w:val="00F17677"/>
    <w:rsid w:val="00F94473"/>
    <w:rsid w:val="00FA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E805"/>
  <w15:docId w15:val="{F9478322-1ABD-49D9-AA2E-95E6ED4F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46EF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AF5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6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CD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CD2"/>
    <w:rPr>
      <w:rFonts w:eastAsiaTheme="minorEastAsia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063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 Vardanyan</dc:creator>
  <cp:lastModifiedBy>Hermine Gasparyan</cp:lastModifiedBy>
  <cp:revision>2</cp:revision>
  <cp:lastPrinted>2020-09-15T11:37:00Z</cp:lastPrinted>
  <dcterms:created xsi:type="dcterms:W3CDTF">2022-06-01T11:28:00Z</dcterms:created>
  <dcterms:modified xsi:type="dcterms:W3CDTF">2022-06-01T11:28:00Z</dcterms:modified>
</cp:coreProperties>
</file>